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5381" w:type="dxa"/>
        <w:tblInd w:w="24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567"/>
        <w:gridCol w:w="1417"/>
      </w:tblGrid>
      <w:tr w:rsidR="00F147D6" w:rsidTr="00F147D6">
        <w:tc>
          <w:tcPr>
            <w:tcW w:w="3397" w:type="dxa"/>
          </w:tcPr>
          <w:p w:rsidR="00F147D6" w:rsidRDefault="00F147D6" w:rsidP="00F147D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4F8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КАРТОЧКА ЗАПРОСА </w:t>
            </w:r>
          </w:p>
        </w:tc>
        <w:tc>
          <w:tcPr>
            <w:tcW w:w="567" w:type="dxa"/>
          </w:tcPr>
          <w:p w:rsidR="00F147D6" w:rsidRDefault="00F147D6" w:rsidP="00924F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F147D6" w:rsidRDefault="00020474" w:rsidP="00924F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AC6712">
              <w:rPr>
                <w:rFonts w:ascii="Times New Roman" w:hAnsi="Times New Roman" w:cs="Times New Roman"/>
                <w:b/>
                <w:sz w:val="28"/>
                <w:szCs w:val="28"/>
              </w:rPr>
              <w:t>/17</w:t>
            </w:r>
          </w:p>
        </w:tc>
      </w:tr>
    </w:tbl>
    <w:p w:rsidR="001A5A10" w:rsidRDefault="001A5A10" w:rsidP="00924F8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4F81" w:rsidRPr="001A5A10" w:rsidRDefault="00143BFC" w:rsidP="00924F81">
      <w:pPr>
        <w:jc w:val="center"/>
        <w:rPr>
          <w:rFonts w:ascii="Times New Roman" w:hAnsi="Times New Roman" w:cs="Times New Roman"/>
          <w:sz w:val="28"/>
          <w:szCs w:val="28"/>
        </w:rPr>
      </w:pPr>
      <w:r w:rsidRPr="001A5A10">
        <w:rPr>
          <w:rFonts w:ascii="Times New Roman" w:hAnsi="Times New Roman" w:cs="Times New Roman"/>
          <w:sz w:val="28"/>
          <w:szCs w:val="28"/>
        </w:rPr>
        <w:t>НА УСТАНОВКУ ПАМЯТНИКА, П</w:t>
      </w:r>
      <w:r w:rsidR="00924F81" w:rsidRPr="001A5A10">
        <w:rPr>
          <w:rFonts w:ascii="Times New Roman" w:hAnsi="Times New Roman" w:cs="Times New Roman"/>
          <w:sz w:val="28"/>
          <w:szCs w:val="28"/>
        </w:rPr>
        <w:t>АМЯТН</w:t>
      </w:r>
      <w:r w:rsidRPr="001A5A10">
        <w:rPr>
          <w:rFonts w:ascii="Times New Roman" w:hAnsi="Times New Roman" w:cs="Times New Roman"/>
          <w:sz w:val="28"/>
          <w:szCs w:val="28"/>
        </w:rPr>
        <w:t>ОГО ЗНАКА, МЕМОРИАЛЬНОЙ ДОСКИ</w:t>
      </w:r>
    </w:p>
    <w:p w:rsidR="000D3E10" w:rsidRPr="001A5A10" w:rsidRDefault="00924F81" w:rsidP="00924F81">
      <w:pPr>
        <w:jc w:val="center"/>
        <w:rPr>
          <w:rFonts w:ascii="Times New Roman" w:hAnsi="Times New Roman" w:cs="Times New Roman"/>
          <w:sz w:val="28"/>
          <w:szCs w:val="28"/>
        </w:rPr>
      </w:pPr>
      <w:r w:rsidRPr="001A5A10">
        <w:rPr>
          <w:rFonts w:ascii="Times New Roman" w:hAnsi="Times New Roman" w:cs="Times New Roman"/>
          <w:sz w:val="28"/>
          <w:szCs w:val="28"/>
        </w:rPr>
        <w:t>ДЛЯ РАССМОТРЕНИЯ НА ЭКСПЕРТНО-КОНСУЛЬТАТИВНОМ СОВЕТЕ ПО СОХРАНЕНИЮ КУЛЬТУРНОГО НАСЛЕДИЯ САХАЛИНСКОЙ ОБЛАСТИ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1A5A10" w:rsidTr="001A5A10">
        <w:tc>
          <w:tcPr>
            <w:tcW w:w="9345" w:type="dxa"/>
          </w:tcPr>
          <w:p w:rsidR="001A5A10" w:rsidRDefault="001C394D" w:rsidP="00924F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ПОКЛОННЫЕ КРЕСТЫ В ГРАНИЦАХ</w:t>
            </w:r>
            <w:r w:rsidR="00B519E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ХОЛМСКОГО ГОРОДСКОГО ОКРУГА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1A5A10" w:rsidTr="001A5A10">
        <w:tc>
          <w:tcPr>
            <w:tcW w:w="9345" w:type="dxa"/>
          </w:tcPr>
          <w:p w:rsidR="001A5A10" w:rsidRPr="001A5A10" w:rsidRDefault="001A5A10" w:rsidP="00924F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A10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</w:tr>
    </w:tbl>
    <w:p w:rsidR="001A5A10" w:rsidRDefault="001A5A10" w:rsidP="00924F8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1A5A10" w:rsidTr="00F83A90">
        <w:tc>
          <w:tcPr>
            <w:tcW w:w="9345" w:type="dxa"/>
          </w:tcPr>
          <w:p w:rsidR="001A5A10" w:rsidRDefault="00020474" w:rsidP="00F83A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  <w:r w:rsidR="001A5A10">
              <w:rPr>
                <w:rFonts w:ascii="Times New Roman" w:hAnsi="Times New Roman" w:cs="Times New Roman"/>
                <w:b/>
                <w:sz w:val="28"/>
                <w:szCs w:val="28"/>
              </w:rPr>
              <w:t>.06.2017</w:t>
            </w:r>
          </w:p>
        </w:tc>
      </w:tr>
      <w:tr w:rsidR="001A5A10" w:rsidTr="00F83A90">
        <w:tc>
          <w:tcPr>
            <w:tcW w:w="9345" w:type="dxa"/>
          </w:tcPr>
          <w:p w:rsidR="001A5A10" w:rsidRPr="001A5A10" w:rsidRDefault="001A5A10" w:rsidP="00F83A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 ПОСТУПЛЕНИЯ</w:t>
            </w:r>
          </w:p>
        </w:tc>
      </w:tr>
    </w:tbl>
    <w:p w:rsidR="001A5A10" w:rsidRDefault="001A5A10" w:rsidP="00924F8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37"/>
        <w:gridCol w:w="5608"/>
      </w:tblGrid>
      <w:tr w:rsidR="00143BFC" w:rsidRPr="00924F81" w:rsidTr="00143BFC">
        <w:tc>
          <w:tcPr>
            <w:tcW w:w="3737" w:type="dxa"/>
          </w:tcPr>
          <w:p w:rsidR="00143BFC" w:rsidRPr="00143BFC" w:rsidRDefault="00143BFC" w:rsidP="00143BFC">
            <w:pPr>
              <w:pStyle w:val="a4"/>
              <w:numPr>
                <w:ilvl w:val="0"/>
                <w:numId w:val="1"/>
              </w:numPr>
              <w:ind w:hanging="72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3BFC">
              <w:rPr>
                <w:rFonts w:ascii="Times New Roman" w:hAnsi="Times New Roman" w:cs="Times New Roman"/>
                <w:b/>
                <w:sz w:val="28"/>
                <w:szCs w:val="28"/>
              </w:rPr>
              <w:t>ИНИЦИАТОР</w:t>
            </w:r>
            <w:r w:rsidR="00C54685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5608" w:type="dxa"/>
          </w:tcPr>
          <w:p w:rsidR="00143BFC" w:rsidRPr="00924F81" w:rsidRDefault="007F1E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«Холмский городской округ»</w:t>
            </w:r>
          </w:p>
        </w:tc>
      </w:tr>
      <w:tr w:rsidR="00AC6712" w:rsidRPr="00924F81" w:rsidTr="00DC403C">
        <w:tc>
          <w:tcPr>
            <w:tcW w:w="9345" w:type="dxa"/>
            <w:gridSpan w:val="2"/>
          </w:tcPr>
          <w:p w:rsidR="00AC6712" w:rsidRDefault="00AC6712" w:rsidP="00143BFC">
            <w:pPr>
              <w:pStyle w:val="a4"/>
              <w:numPr>
                <w:ilvl w:val="0"/>
                <w:numId w:val="1"/>
              </w:numPr>
              <w:ind w:left="0" w:firstLine="2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3BFC">
              <w:rPr>
                <w:rFonts w:ascii="Times New Roman" w:hAnsi="Times New Roman" w:cs="Times New Roman"/>
                <w:b/>
                <w:sz w:val="28"/>
                <w:szCs w:val="28"/>
              </w:rPr>
              <w:t>ПР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ЕДСТАВЛЯЕМАЯ</w:t>
            </w:r>
            <w:r w:rsidRPr="00143BF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ДОКУМЕНТАЦИЯ </w:t>
            </w:r>
          </w:p>
          <w:p w:rsidR="00AC6712" w:rsidRPr="00924F81" w:rsidRDefault="00AC67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BFC">
              <w:rPr>
                <w:rFonts w:ascii="Times New Roman" w:hAnsi="Times New Roman" w:cs="Times New Roman"/>
                <w:b/>
                <w:sz w:val="28"/>
                <w:szCs w:val="28"/>
              </w:rPr>
              <w:t>(в соответствии с Законом Сахалинской области № 32-ЗО)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</w:tr>
      <w:tr w:rsidR="00143BFC" w:rsidRPr="00924F81" w:rsidTr="00143BFC">
        <w:tc>
          <w:tcPr>
            <w:tcW w:w="3737" w:type="dxa"/>
          </w:tcPr>
          <w:p w:rsidR="00143BFC" w:rsidRPr="00143BFC" w:rsidRDefault="00143BFC" w:rsidP="00143BFC">
            <w:pPr>
              <w:autoSpaceDE w:val="0"/>
              <w:autoSpaceDN w:val="0"/>
              <w:adjustRightInd w:val="0"/>
              <w:ind w:firstLine="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  <w:r w:rsidR="00AC671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43BFC">
              <w:rPr>
                <w:rFonts w:ascii="Times New Roman" w:hAnsi="Times New Roman" w:cs="Times New Roman"/>
                <w:sz w:val="28"/>
                <w:szCs w:val="28"/>
              </w:rPr>
              <w:t>ходатайство о согласовании установки памятника, памятного знака или мемориальной доски</w:t>
            </w:r>
          </w:p>
        </w:tc>
        <w:tc>
          <w:tcPr>
            <w:tcW w:w="5608" w:type="dxa"/>
          </w:tcPr>
          <w:p w:rsidR="00143BFC" w:rsidRPr="00924F81" w:rsidRDefault="00AC6712" w:rsidP="007F1E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Имеется (Исх. письмо от </w:t>
            </w:r>
            <w:r w:rsidR="007F1E5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.06.2017 № </w:t>
            </w:r>
            <w:r w:rsidR="007F1E53">
              <w:rPr>
                <w:rFonts w:ascii="Times New Roman" w:hAnsi="Times New Roman" w:cs="Times New Roman"/>
                <w:sz w:val="28"/>
                <w:szCs w:val="28"/>
              </w:rPr>
              <w:t>1327-ОП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143BFC" w:rsidRPr="00924F81" w:rsidTr="00143BFC">
        <w:tc>
          <w:tcPr>
            <w:tcW w:w="3737" w:type="dxa"/>
          </w:tcPr>
          <w:p w:rsidR="00143BFC" w:rsidRPr="00143BFC" w:rsidRDefault="00143BFC" w:rsidP="00143BFC">
            <w:pPr>
              <w:autoSpaceDE w:val="0"/>
              <w:autoSpaceDN w:val="0"/>
              <w:adjustRightInd w:val="0"/>
              <w:ind w:firstLine="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  <w:r w:rsidR="00AC671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43BFC">
              <w:rPr>
                <w:rFonts w:ascii="Times New Roman" w:hAnsi="Times New Roman" w:cs="Times New Roman"/>
                <w:sz w:val="28"/>
                <w:szCs w:val="28"/>
              </w:rPr>
              <w:t>историческ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143BFC">
              <w:rPr>
                <w:rFonts w:ascii="Times New Roman" w:hAnsi="Times New Roman" w:cs="Times New Roman"/>
                <w:sz w:val="28"/>
                <w:szCs w:val="28"/>
              </w:rPr>
              <w:t xml:space="preserve"> или историко-библиографическ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143BFC">
              <w:rPr>
                <w:rFonts w:ascii="Times New Roman" w:hAnsi="Times New Roman" w:cs="Times New Roman"/>
                <w:sz w:val="28"/>
                <w:szCs w:val="28"/>
              </w:rPr>
              <w:t xml:space="preserve"> справк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5608" w:type="dxa"/>
          </w:tcPr>
          <w:p w:rsidR="00143BFC" w:rsidRPr="00924F81" w:rsidRDefault="002974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Имеется в</w:t>
            </w:r>
            <w:r w:rsidR="007F1E53">
              <w:rPr>
                <w:rFonts w:ascii="Times New Roman" w:hAnsi="Times New Roman" w:cs="Times New Roman"/>
                <w:sz w:val="28"/>
                <w:szCs w:val="28"/>
              </w:rPr>
              <w:t xml:space="preserve"> составе письма</w:t>
            </w:r>
          </w:p>
        </w:tc>
      </w:tr>
      <w:tr w:rsidR="00143BFC" w:rsidRPr="00924F81" w:rsidTr="00143BFC">
        <w:tc>
          <w:tcPr>
            <w:tcW w:w="3737" w:type="dxa"/>
          </w:tcPr>
          <w:p w:rsidR="00143BFC" w:rsidRPr="00143BFC" w:rsidRDefault="00143BFC" w:rsidP="00143BFC">
            <w:pPr>
              <w:autoSpaceDE w:val="0"/>
              <w:autoSpaceDN w:val="0"/>
              <w:adjustRightInd w:val="0"/>
              <w:ind w:firstLine="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  <w:r w:rsidR="00AC671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43BFC">
              <w:rPr>
                <w:rFonts w:ascii="Times New Roman" w:hAnsi="Times New Roman" w:cs="Times New Roman"/>
                <w:sz w:val="28"/>
                <w:szCs w:val="28"/>
              </w:rPr>
              <w:t>копии архивных документов, подтверждающих достоверность события или заслуги увековечиваемого лица</w:t>
            </w:r>
          </w:p>
        </w:tc>
        <w:tc>
          <w:tcPr>
            <w:tcW w:w="5608" w:type="dxa"/>
          </w:tcPr>
          <w:p w:rsidR="00143BFC" w:rsidRPr="00924F81" w:rsidRDefault="007F1E53" w:rsidP="00AC67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имеется</w:t>
            </w:r>
          </w:p>
        </w:tc>
      </w:tr>
      <w:tr w:rsidR="00143BFC" w:rsidRPr="00924F81" w:rsidTr="00143BFC">
        <w:tc>
          <w:tcPr>
            <w:tcW w:w="3737" w:type="dxa"/>
          </w:tcPr>
          <w:p w:rsidR="00143BFC" w:rsidRPr="00143BFC" w:rsidRDefault="00143BFC" w:rsidP="00143BFC">
            <w:pPr>
              <w:autoSpaceDE w:val="0"/>
              <w:autoSpaceDN w:val="0"/>
              <w:adjustRightInd w:val="0"/>
              <w:ind w:firstLine="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  <w:r w:rsidR="00AC671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43BFC">
              <w:rPr>
                <w:rFonts w:ascii="Times New Roman" w:hAnsi="Times New Roman" w:cs="Times New Roman"/>
                <w:sz w:val="28"/>
                <w:szCs w:val="28"/>
              </w:rPr>
              <w:t>письменное обязательство о финансировании работ по проектированию, изготовлению, установке и обеспечению торжественного открытия памятника, памятного знака, мемориальной доски</w:t>
            </w:r>
          </w:p>
        </w:tc>
        <w:tc>
          <w:tcPr>
            <w:tcW w:w="5608" w:type="dxa"/>
          </w:tcPr>
          <w:p w:rsidR="00143BFC" w:rsidRPr="00924F81" w:rsidRDefault="00297420" w:rsidP="00F81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Имеется в</w:t>
            </w:r>
            <w:bookmarkStart w:id="0" w:name="_GoBack"/>
            <w:bookmarkEnd w:id="0"/>
            <w:r w:rsidR="007F1E53">
              <w:rPr>
                <w:rFonts w:ascii="Times New Roman" w:hAnsi="Times New Roman" w:cs="Times New Roman"/>
                <w:sz w:val="28"/>
                <w:szCs w:val="28"/>
              </w:rPr>
              <w:t xml:space="preserve"> составе письма (за счет добровольных пожертвований)</w:t>
            </w:r>
          </w:p>
        </w:tc>
      </w:tr>
      <w:tr w:rsidR="00143BFC" w:rsidRPr="00924F81" w:rsidTr="00143BFC">
        <w:tc>
          <w:tcPr>
            <w:tcW w:w="3737" w:type="dxa"/>
          </w:tcPr>
          <w:p w:rsidR="00143BFC" w:rsidRPr="00143BFC" w:rsidRDefault="00143BFC" w:rsidP="00143BFC">
            <w:pPr>
              <w:autoSpaceDE w:val="0"/>
              <w:autoSpaceDN w:val="0"/>
              <w:adjustRightInd w:val="0"/>
              <w:ind w:firstLine="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  <w:r w:rsidR="00AC671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43BFC">
              <w:rPr>
                <w:rFonts w:ascii="Times New Roman" w:hAnsi="Times New Roman" w:cs="Times New Roman"/>
                <w:sz w:val="28"/>
                <w:szCs w:val="28"/>
              </w:rPr>
              <w:t xml:space="preserve">эскиз памятника, памятного знака, текста </w:t>
            </w:r>
            <w:r w:rsidRPr="00143B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надписи на мемориальной доске и письмо собственника здания с согласием на установку памятника, памятного знака, мемориальной доски</w:t>
            </w:r>
          </w:p>
        </w:tc>
        <w:tc>
          <w:tcPr>
            <w:tcW w:w="5608" w:type="dxa"/>
          </w:tcPr>
          <w:p w:rsidR="00143BFC" w:rsidRDefault="00F81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наличии:</w:t>
            </w:r>
          </w:p>
          <w:p w:rsidR="00F81903" w:rsidRDefault="00F81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эскиз</w:t>
            </w:r>
            <w:r w:rsidR="007F1E53">
              <w:rPr>
                <w:rFonts w:ascii="Times New Roman" w:hAnsi="Times New Roman" w:cs="Times New Roman"/>
                <w:sz w:val="28"/>
                <w:szCs w:val="28"/>
              </w:rPr>
              <w:t>ы и чертежи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 спецификацией материала;</w:t>
            </w:r>
          </w:p>
          <w:p w:rsidR="00F81903" w:rsidRDefault="00F81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7F1E53">
              <w:rPr>
                <w:rFonts w:ascii="Times New Roman" w:hAnsi="Times New Roman" w:cs="Times New Roman"/>
                <w:sz w:val="28"/>
                <w:szCs w:val="28"/>
              </w:rPr>
              <w:t>схематичная привязка к местности (вид сверху)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81903" w:rsidRPr="00924F81" w:rsidRDefault="001543AE" w:rsidP="001543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схематичная привязка к местности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перспектива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</w:tr>
      <w:tr w:rsidR="00143BFC" w:rsidRPr="00924F81" w:rsidTr="00143BFC">
        <w:tc>
          <w:tcPr>
            <w:tcW w:w="3737" w:type="dxa"/>
          </w:tcPr>
          <w:p w:rsidR="00143BFC" w:rsidRPr="00143BFC" w:rsidRDefault="00143BFC" w:rsidP="00143BFC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9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3BF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ПРИМЕЧАНИЕ, ДОПОЛНЕНИЕ</w:t>
            </w:r>
            <w:r w:rsidR="00C54685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5608" w:type="dxa"/>
          </w:tcPr>
          <w:p w:rsidR="00143BFC" w:rsidRDefault="00637003" w:rsidP="000722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Внеплановое заочное р</w:t>
            </w:r>
            <w:r w:rsidR="00F81903">
              <w:rPr>
                <w:rFonts w:ascii="Times New Roman" w:hAnsi="Times New Roman" w:cs="Times New Roman"/>
                <w:sz w:val="28"/>
                <w:szCs w:val="28"/>
              </w:rPr>
              <w:t xml:space="preserve">ассмотрение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ЭКС</w:t>
            </w:r>
            <w:r w:rsidR="00F81903">
              <w:rPr>
                <w:rFonts w:ascii="Times New Roman" w:hAnsi="Times New Roman" w:cs="Times New Roman"/>
                <w:sz w:val="28"/>
                <w:szCs w:val="28"/>
              </w:rPr>
              <w:t xml:space="preserve">, в связи с </w:t>
            </w:r>
            <w:r w:rsidR="0007222F">
              <w:rPr>
                <w:rFonts w:ascii="Times New Roman" w:hAnsi="Times New Roman" w:cs="Times New Roman"/>
                <w:sz w:val="28"/>
                <w:szCs w:val="28"/>
              </w:rPr>
              <w:t>запросами жителей Холмского района</w:t>
            </w:r>
            <w:r w:rsidR="00820BB1">
              <w:rPr>
                <w:rFonts w:ascii="Times New Roman" w:hAnsi="Times New Roman" w:cs="Times New Roman"/>
                <w:sz w:val="28"/>
                <w:szCs w:val="28"/>
              </w:rPr>
              <w:t xml:space="preserve"> на установку в 3 квартале 2017</w:t>
            </w:r>
            <w:r w:rsidR="0007222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7222F" w:rsidRPr="00924F81" w:rsidRDefault="0007222F" w:rsidP="000722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Приложение: инициатива жителей по установке крестов, подписи, эскиз.</w:t>
            </w:r>
          </w:p>
        </w:tc>
      </w:tr>
    </w:tbl>
    <w:p w:rsidR="00924F81" w:rsidRDefault="00924F81">
      <w:pPr>
        <w:rPr>
          <w:rFonts w:ascii="Times New Roman" w:hAnsi="Times New Roman" w:cs="Times New Roman"/>
          <w:sz w:val="28"/>
          <w:szCs w:val="28"/>
        </w:rPr>
      </w:pPr>
    </w:p>
    <w:p w:rsidR="001A5A10" w:rsidRDefault="001A5A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ЗАПОЛНЯЕТСЯ ПО ИТОГАМ </w:t>
      </w:r>
      <w:r w:rsidR="00C54685">
        <w:rPr>
          <w:rFonts w:ascii="Times New Roman" w:hAnsi="Times New Roman" w:cs="Times New Roman"/>
          <w:sz w:val="28"/>
          <w:szCs w:val="28"/>
        </w:rPr>
        <w:t>РАССМОТРЕНИЯ</w:t>
      </w:r>
      <w:r>
        <w:rPr>
          <w:rFonts w:ascii="Times New Roman" w:hAnsi="Times New Roman" w:cs="Times New Roman"/>
          <w:sz w:val="28"/>
          <w:szCs w:val="28"/>
        </w:rPr>
        <w:t xml:space="preserve"> НА ЭКС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3681"/>
        <w:gridCol w:w="5670"/>
      </w:tblGrid>
      <w:tr w:rsidR="001A5A10" w:rsidTr="00C54685">
        <w:tc>
          <w:tcPr>
            <w:tcW w:w="3681" w:type="dxa"/>
          </w:tcPr>
          <w:p w:rsidR="001A5A10" w:rsidRPr="00C54685" w:rsidRDefault="00C5468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РЕКВИЗИТЫ И </w:t>
            </w:r>
            <w:r w:rsidRPr="00C54685"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 ЭКС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5670" w:type="dxa"/>
          </w:tcPr>
          <w:p w:rsidR="001A5A10" w:rsidRDefault="001A5A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5A10" w:rsidTr="00C54685">
        <w:tc>
          <w:tcPr>
            <w:tcW w:w="3681" w:type="dxa"/>
          </w:tcPr>
          <w:p w:rsidR="001A5A10" w:rsidRPr="00C54685" w:rsidRDefault="00C54685" w:rsidP="00C5468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46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РЕШЕНИЕ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 ПРОТОКОЛУ </w:t>
            </w:r>
            <w:r w:rsidRPr="00C54685">
              <w:rPr>
                <w:rFonts w:ascii="Times New Roman" w:hAnsi="Times New Roman" w:cs="Times New Roman"/>
                <w:b/>
                <w:sz w:val="28"/>
                <w:szCs w:val="28"/>
              </w:rPr>
              <w:t>ЭКС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5670" w:type="dxa"/>
          </w:tcPr>
          <w:p w:rsidR="001A5A10" w:rsidRDefault="001A5A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5A10" w:rsidTr="00C54685">
        <w:tc>
          <w:tcPr>
            <w:tcW w:w="3681" w:type="dxa"/>
          </w:tcPr>
          <w:p w:rsidR="001A5A10" w:rsidRPr="00C54685" w:rsidRDefault="00C54685" w:rsidP="00C5468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4685">
              <w:rPr>
                <w:rFonts w:ascii="Times New Roman" w:hAnsi="Times New Roman" w:cs="Times New Roman"/>
                <w:b/>
                <w:sz w:val="28"/>
                <w:szCs w:val="28"/>
              </w:rPr>
              <w:t>РЕШЕНИЕ ГОСУДАРСТВЕННОЙ ИНСПЕКЦИИ ПО ОХРАНЕ ОБЪЕКТОВ КУЛЬТУРНОГО НАСЛЕДИЯ САХАЛИНСКОЙ ОБЛАСТИ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(ИНСПЕКЦИЯ)</w:t>
            </w:r>
            <w:r w:rsidRPr="00C54685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5670" w:type="dxa"/>
          </w:tcPr>
          <w:p w:rsidR="001A5A10" w:rsidRDefault="001A5A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4685" w:rsidTr="00C54685">
        <w:tc>
          <w:tcPr>
            <w:tcW w:w="3681" w:type="dxa"/>
          </w:tcPr>
          <w:p w:rsidR="00C54685" w:rsidRPr="00C54685" w:rsidRDefault="00C54685" w:rsidP="00C5468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РЕКВИЗИТЫ РЕШЕНИЯ ИНСПЕКЦИИ: </w:t>
            </w:r>
          </w:p>
        </w:tc>
        <w:tc>
          <w:tcPr>
            <w:tcW w:w="5670" w:type="dxa"/>
          </w:tcPr>
          <w:p w:rsidR="00C54685" w:rsidRDefault="00C546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A5A10" w:rsidRPr="00924F81" w:rsidRDefault="001A5A10">
      <w:pPr>
        <w:rPr>
          <w:rFonts w:ascii="Times New Roman" w:hAnsi="Times New Roman" w:cs="Times New Roman"/>
          <w:sz w:val="28"/>
          <w:szCs w:val="28"/>
        </w:rPr>
      </w:pPr>
    </w:p>
    <w:sectPr w:rsidR="001A5A10" w:rsidRPr="00924F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6B66C7"/>
    <w:multiLevelType w:val="hybridMultilevel"/>
    <w:tmpl w:val="A5B24508"/>
    <w:lvl w:ilvl="0" w:tplc="0419000F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F81"/>
    <w:rsid w:val="00020474"/>
    <w:rsid w:val="0007222F"/>
    <w:rsid w:val="00122ACE"/>
    <w:rsid w:val="00143BFC"/>
    <w:rsid w:val="001543AE"/>
    <w:rsid w:val="001A5A10"/>
    <w:rsid w:val="001C394D"/>
    <w:rsid w:val="00297420"/>
    <w:rsid w:val="00637003"/>
    <w:rsid w:val="007F1E53"/>
    <w:rsid w:val="00820BB1"/>
    <w:rsid w:val="00924F81"/>
    <w:rsid w:val="00AC6712"/>
    <w:rsid w:val="00B519E6"/>
    <w:rsid w:val="00C54685"/>
    <w:rsid w:val="00F147D6"/>
    <w:rsid w:val="00F81903"/>
    <w:rsid w:val="00FC3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4E1F99-F94C-4F2A-AE37-9BBA8B7CE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24F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43BF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F1E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F1E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Жук Анна Александровна</dc:creator>
  <cp:keywords/>
  <dc:description/>
  <cp:lastModifiedBy>Жук Анна Александровна</cp:lastModifiedBy>
  <cp:revision>7</cp:revision>
  <cp:lastPrinted>2017-07-21T03:39:00Z</cp:lastPrinted>
  <dcterms:created xsi:type="dcterms:W3CDTF">2017-07-21T03:34:00Z</dcterms:created>
  <dcterms:modified xsi:type="dcterms:W3CDTF">2017-07-21T05:44:00Z</dcterms:modified>
</cp:coreProperties>
</file>